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02" w:rsidRPr="00854212" w:rsidRDefault="00274B02" w:rsidP="00274B0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 w:rsidRPr="00E06AD1">
        <w:rPr>
          <w:noProof/>
          <w:spacing w:val="8"/>
          <w:lang w:eastAsia="en-US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B02" w:rsidRPr="00A76BD4" w:rsidRDefault="00274B02" w:rsidP="00274B02">
      <w:pPr>
        <w:pStyle w:val="2"/>
        <w:spacing w:after="0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A76BD4">
        <w:rPr>
          <w:rFonts w:ascii="Times New Roman" w:hAnsi="Times New Roman"/>
          <w:i w:val="0"/>
          <w:sz w:val="24"/>
          <w:szCs w:val="24"/>
          <w:lang w:val="ru-RU"/>
        </w:rPr>
        <w:t>ВОЛОДИМИРСЬКА РАЙОННА ДЕРЖАВНА АДМІНІСТРАЦІЯ</w:t>
      </w:r>
    </w:p>
    <w:p w:rsidR="00274B02" w:rsidRPr="00244D6B" w:rsidRDefault="00274B02" w:rsidP="00274B02">
      <w:pPr>
        <w:jc w:val="center"/>
        <w:rPr>
          <w:b/>
          <w:sz w:val="24"/>
          <w:szCs w:val="24"/>
          <w:lang w:val="ru-RU"/>
        </w:rPr>
      </w:pPr>
      <w:r w:rsidRPr="00A76BD4">
        <w:rPr>
          <w:b/>
          <w:sz w:val="24"/>
          <w:szCs w:val="24"/>
          <w:lang w:val="ru-RU"/>
        </w:rPr>
        <w:t>ВОЛИНСЬКОЇ ОБЛАСТІ</w:t>
      </w:r>
    </w:p>
    <w:p w:rsidR="00274B02" w:rsidRPr="00854212" w:rsidRDefault="00274B02" w:rsidP="00274B02">
      <w:pPr>
        <w:jc w:val="center"/>
        <w:rPr>
          <w:b/>
          <w:spacing w:val="14"/>
          <w:sz w:val="28"/>
          <w:szCs w:val="28"/>
          <w:lang w:val="ru-RU"/>
        </w:rPr>
      </w:pPr>
      <w:r w:rsidRPr="00854212">
        <w:rPr>
          <w:b/>
          <w:spacing w:val="14"/>
          <w:sz w:val="28"/>
          <w:szCs w:val="28"/>
          <w:lang w:val="ru-RU"/>
        </w:rPr>
        <w:t>ВОЛ</w:t>
      </w:r>
      <w:r>
        <w:rPr>
          <w:b/>
          <w:spacing w:val="14"/>
          <w:sz w:val="28"/>
          <w:szCs w:val="28"/>
          <w:lang w:val="ru-RU"/>
        </w:rPr>
        <w:t>ОДИМИРСЬКА</w:t>
      </w:r>
      <w:r w:rsidRPr="00854212">
        <w:rPr>
          <w:b/>
          <w:spacing w:val="14"/>
          <w:sz w:val="28"/>
          <w:szCs w:val="28"/>
          <w:lang w:val="ru-RU"/>
        </w:rPr>
        <w:t xml:space="preserve"> </w:t>
      </w:r>
      <w:r>
        <w:rPr>
          <w:b/>
          <w:spacing w:val="14"/>
          <w:sz w:val="28"/>
          <w:szCs w:val="28"/>
          <w:lang w:val="ru-RU"/>
        </w:rPr>
        <w:t>РАЙОННА</w:t>
      </w:r>
      <w:r w:rsidRPr="00854212">
        <w:rPr>
          <w:b/>
          <w:spacing w:val="14"/>
          <w:sz w:val="28"/>
          <w:szCs w:val="28"/>
          <w:lang w:val="ru-RU"/>
        </w:rPr>
        <w:t xml:space="preserve"> ВІЙСЬКОВА АДМІНІСТРАЦІЯ</w:t>
      </w:r>
    </w:p>
    <w:p w:rsidR="00274B02" w:rsidRPr="00854212" w:rsidRDefault="00274B02" w:rsidP="00274B02">
      <w:pPr>
        <w:jc w:val="center"/>
        <w:rPr>
          <w:b/>
          <w:sz w:val="28"/>
          <w:szCs w:val="28"/>
          <w:lang w:val="ru-RU"/>
        </w:rPr>
      </w:pPr>
    </w:p>
    <w:p w:rsidR="00274B02" w:rsidRPr="004873AB" w:rsidRDefault="00274B02" w:rsidP="00274B0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:rsidR="00614ED7" w:rsidRPr="00614ED7" w:rsidRDefault="00614ED7" w:rsidP="00614ED7">
      <w:pPr>
        <w:rPr>
          <w:lang w:val="ru-RU"/>
        </w:rPr>
      </w:pPr>
    </w:p>
    <w:p w:rsidR="00614ED7" w:rsidRPr="00614ED7" w:rsidRDefault="00614ED7" w:rsidP="00614ED7">
      <w:pPr>
        <w:rPr>
          <w:sz w:val="28"/>
          <w:szCs w:val="24"/>
          <w:lang w:val="ru-RU"/>
        </w:rPr>
      </w:pPr>
      <w:r w:rsidRPr="00614ED7">
        <w:rPr>
          <w:b/>
          <w:bCs/>
          <w:spacing w:val="8"/>
          <w:sz w:val="28"/>
          <w:lang w:val="ru-RU"/>
        </w:rPr>
        <w:t xml:space="preserve"> </w:t>
      </w:r>
    </w:p>
    <w:tbl>
      <w:tblPr>
        <w:tblW w:w="9682" w:type="dxa"/>
        <w:tblInd w:w="-34" w:type="dxa"/>
        <w:tblLook w:val="04A0" w:firstRow="1" w:lastRow="0" w:firstColumn="1" w:lastColumn="0" w:noHBand="0" w:noVBand="1"/>
      </w:tblPr>
      <w:tblGrid>
        <w:gridCol w:w="3119"/>
        <w:gridCol w:w="4943"/>
        <w:gridCol w:w="1620"/>
      </w:tblGrid>
      <w:tr w:rsidR="00614ED7" w:rsidRPr="00614ED7" w:rsidTr="00614ED7">
        <w:trPr>
          <w:trHeight w:val="315"/>
        </w:trPr>
        <w:tc>
          <w:tcPr>
            <w:tcW w:w="3119" w:type="dxa"/>
            <w:hideMark/>
          </w:tcPr>
          <w:p w:rsidR="00614ED7" w:rsidRPr="00614ED7" w:rsidRDefault="0058263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76" w:lineRule="auto"/>
              <w:rPr>
                <w:rFonts w:eastAsia="Times New Roman"/>
                <w:sz w:val="28"/>
                <w:szCs w:val="24"/>
                <w:lang w:val="uk-UA" w:eastAsia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E96D63">
              <w:rPr>
                <w:sz w:val="28"/>
                <w:lang w:val="uk-UA"/>
              </w:rPr>
              <w:t xml:space="preserve"> </w:t>
            </w:r>
            <w:r w:rsidR="002E09F7">
              <w:rPr>
                <w:sz w:val="28"/>
                <w:lang w:val="uk-UA"/>
              </w:rPr>
              <w:t>16</w:t>
            </w:r>
            <w:r w:rsidR="00E96D63">
              <w:rPr>
                <w:sz w:val="28"/>
                <w:lang w:val="uk-UA"/>
              </w:rPr>
              <w:t xml:space="preserve"> липня 2025</w:t>
            </w:r>
            <w:r w:rsidR="00614ED7" w:rsidRPr="00614ED7">
              <w:rPr>
                <w:sz w:val="28"/>
                <w:lang w:val="uk-UA"/>
              </w:rPr>
              <w:t xml:space="preserve"> року</w:t>
            </w:r>
            <w:r w:rsidR="00614ED7" w:rsidRPr="00614ED7">
              <w:rPr>
                <w:sz w:val="28"/>
                <w:lang w:val="uk-UA"/>
              </w:rPr>
              <w:tab/>
            </w:r>
            <w:r w:rsidR="00614ED7" w:rsidRPr="00614ED7">
              <w:rPr>
                <w:sz w:val="28"/>
                <w:lang w:val="uk-UA"/>
              </w:rPr>
              <w:tab/>
            </w:r>
            <w:r w:rsidR="00614ED7" w:rsidRPr="00614ED7">
              <w:rPr>
                <w:sz w:val="28"/>
                <w:lang w:val="uk-UA"/>
              </w:rPr>
              <w:tab/>
              <w:t xml:space="preserve">                   </w:t>
            </w:r>
          </w:p>
        </w:tc>
        <w:tc>
          <w:tcPr>
            <w:tcW w:w="4943" w:type="dxa"/>
            <w:hideMark/>
          </w:tcPr>
          <w:p w:rsidR="00614ED7" w:rsidRPr="00614ED7" w:rsidRDefault="00614ED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76" w:lineRule="auto"/>
              <w:rPr>
                <w:rFonts w:eastAsia="Times New Roman"/>
                <w:sz w:val="28"/>
                <w:szCs w:val="24"/>
                <w:lang w:val="uk-UA" w:eastAsia="uk-UA"/>
              </w:rPr>
            </w:pPr>
            <w:r w:rsidRPr="00614ED7">
              <w:rPr>
                <w:sz w:val="28"/>
                <w:lang w:val="uk-UA"/>
              </w:rPr>
              <w:t xml:space="preserve">             м. Володимир </w:t>
            </w:r>
          </w:p>
        </w:tc>
        <w:tc>
          <w:tcPr>
            <w:tcW w:w="1620" w:type="dxa"/>
            <w:hideMark/>
          </w:tcPr>
          <w:p w:rsidR="00614ED7" w:rsidRPr="00614ED7" w:rsidRDefault="00614ED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pacing w:line="276" w:lineRule="auto"/>
              <w:rPr>
                <w:rFonts w:eastAsia="Times New Roman"/>
                <w:sz w:val="28"/>
                <w:szCs w:val="24"/>
                <w:lang w:val="uk-UA" w:eastAsia="uk-UA"/>
              </w:rPr>
            </w:pPr>
            <w:r w:rsidRPr="00614ED7">
              <w:rPr>
                <w:sz w:val="28"/>
                <w:lang w:val="uk-UA"/>
              </w:rPr>
              <w:t xml:space="preserve">      </w:t>
            </w:r>
            <w:r w:rsidR="0069682A">
              <w:rPr>
                <w:sz w:val="28"/>
                <w:lang w:val="uk-UA"/>
              </w:rPr>
              <w:t xml:space="preserve">   </w:t>
            </w:r>
            <w:r w:rsidRPr="00614ED7">
              <w:rPr>
                <w:sz w:val="28"/>
                <w:lang w:val="uk-UA"/>
              </w:rPr>
              <w:t xml:space="preserve">  № </w:t>
            </w:r>
            <w:r w:rsidR="002E09F7">
              <w:rPr>
                <w:sz w:val="28"/>
                <w:lang w:val="uk-UA"/>
              </w:rPr>
              <w:t>88</w:t>
            </w:r>
          </w:p>
        </w:tc>
      </w:tr>
    </w:tbl>
    <w:p w:rsidR="00614ED7" w:rsidRPr="00614ED7" w:rsidRDefault="00614ED7" w:rsidP="00614ED7">
      <w:pPr>
        <w:tabs>
          <w:tab w:val="left" w:pos="9639"/>
        </w:tabs>
        <w:ind w:left="-180" w:right="95"/>
        <w:jc w:val="center"/>
        <w:rPr>
          <w:rFonts w:eastAsia="Times New Roman"/>
          <w:color w:val="000000"/>
          <w:spacing w:val="2"/>
          <w:sz w:val="28"/>
          <w:szCs w:val="28"/>
          <w:lang w:val="uk-UA" w:eastAsia="uk-UA"/>
        </w:rPr>
      </w:pPr>
    </w:p>
    <w:p w:rsidR="00614ED7" w:rsidRPr="00614ED7" w:rsidRDefault="00614ED7" w:rsidP="00614ED7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затвердження заходів із</w:t>
      </w:r>
      <w:r w:rsidRPr="00614ED7">
        <w:rPr>
          <w:color w:val="000000"/>
          <w:sz w:val="28"/>
          <w:szCs w:val="28"/>
          <w:lang w:val="uk-UA"/>
        </w:rPr>
        <w:t xml:space="preserve"> забезпечення охорони врожаю</w:t>
      </w:r>
    </w:p>
    <w:p w:rsidR="00614ED7" w:rsidRPr="00614ED7" w:rsidRDefault="00614ED7" w:rsidP="00614ED7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center"/>
        <w:rPr>
          <w:color w:val="000000"/>
          <w:sz w:val="28"/>
          <w:szCs w:val="28"/>
          <w:lang w:val="uk-UA"/>
        </w:rPr>
      </w:pPr>
      <w:r w:rsidRPr="00614ED7">
        <w:rPr>
          <w:color w:val="000000"/>
          <w:sz w:val="28"/>
          <w:szCs w:val="28"/>
          <w:lang w:val="uk-UA"/>
        </w:rPr>
        <w:t xml:space="preserve"> зернових культур </w:t>
      </w:r>
      <w:r w:rsidRPr="00614ED7">
        <w:rPr>
          <w:color w:val="000000"/>
          <w:spacing w:val="1"/>
          <w:sz w:val="28"/>
          <w:szCs w:val="28"/>
          <w:lang w:val="uk-UA"/>
        </w:rPr>
        <w:t xml:space="preserve">та грубих </w:t>
      </w:r>
      <w:r w:rsidR="00E96D63">
        <w:rPr>
          <w:color w:val="000000"/>
          <w:spacing w:val="1"/>
          <w:sz w:val="28"/>
          <w:szCs w:val="28"/>
          <w:lang w:val="uk-UA"/>
        </w:rPr>
        <w:t>кормів від пожеж в районі у 2025</w:t>
      </w:r>
      <w:r w:rsidRPr="00614ED7">
        <w:rPr>
          <w:color w:val="000000"/>
          <w:spacing w:val="1"/>
          <w:sz w:val="28"/>
          <w:szCs w:val="28"/>
          <w:lang w:val="uk-UA"/>
        </w:rPr>
        <w:t xml:space="preserve"> році</w:t>
      </w:r>
    </w:p>
    <w:p w:rsidR="00614ED7" w:rsidRPr="00614ED7" w:rsidRDefault="00614ED7" w:rsidP="00614ED7">
      <w:pPr>
        <w:shd w:val="clear" w:color="auto" w:fill="FFFFFF"/>
        <w:tabs>
          <w:tab w:val="left" w:pos="9360"/>
        </w:tabs>
        <w:spacing w:line="0" w:lineRule="atLeast"/>
        <w:jc w:val="both"/>
        <w:rPr>
          <w:color w:val="000000"/>
          <w:spacing w:val="1"/>
          <w:sz w:val="28"/>
          <w:szCs w:val="28"/>
          <w:lang w:val="uk-UA"/>
        </w:rPr>
      </w:pPr>
    </w:p>
    <w:p w:rsidR="00D971CB" w:rsidRPr="00582635" w:rsidRDefault="00614ED7" w:rsidP="00D971CB">
      <w:pPr>
        <w:shd w:val="clear" w:color="auto" w:fill="FFFFFF"/>
        <w:tabs>
          <w:tab w:val="left" w:pos="567"/>
          <w:tab w:val="left" w:pos="9360"/>
        </w:tabs>
        <w:spacing w:line="0" w:lineRule="atLeast"/>
        <w:jc w:val="both"/>
        <w:rPr>
          <w:color w:val="000000"/>
          <w:spacing w:val="6"/>
          <w:sz w:val="28"/>
          <w:szCs w:val="28"/>
          <w:lang w:val="uk-UA"/>
        </w:rPr>
      </w:pPr>
      <w:r w:rsidRPr="00614ED7">
        <w:rPr>
          <w:color w:val="000000"/>
          <w:spacing w:val="-2"/>
          <w:sz w:val="28"/>
          <w:szCs w:val="28"/>
          <w:lang w:val="uk-UA"/>
        </w:rPr>
        <w:t xml:space="preserve">        Відповідно до Кодексу цивільного</w:t>
      </w:r>
      <w:r w:rsidR="00582635">
        <w:rPr>
          <w:color w:val="000000"/>
          <w:spacing w:val="-2"/>
          <w:sz w:val="28"/>
          <w:szCs w:val="28"/>
          <w:lang w:val="uk-UA"/>
        </w:rPr>
        <w:t xml:space="preserve"> захисту України,</w:t>
      </w:r>
      <w:r>
        <w:rPr>
          <w:color w:val="000000"/>
          <w:spacing w:val="-2"/>
          <w:sz w:val="28"/>
          <w:szCs w:val="28"/>
          <w:lang w:val="uk-UA"/>
        </w:rPr>
        <w:t xml:space="preserve"> законів України </w:t>
      </w:r>
      <w:r w:rsidRPr="00614ED7">
        <w:rPr>
          <w:color w:val="000000"/>
          <w:spacing w:val="-2"/>
          <w:sz w:val="28"/>
          <w:szCs w:val="28"/>
          <w:lang w:val="uk-UA"/>
        </w:rPr>
        <w:t xml:space="preserve"> «Про місцеві державні адміністрації», </w:t>
      </w:r>
      <w:r>
        <w:rPr>
          <w:color w:val="000000"/>
          <w:spacing w:val="-2"/>
          <w:sz w:val="28"/>
          <w:szCs w:val="28"/>
          <w:lang w:val="uk-UA"/>
        </w:rPr>
        <w:t xml:space="preserve">«Про правовий режим воєнного стану», </w:t>
      </w:r>
      <w:r w:rsidRPr="00614ED7">
        <w:rPr>
          <w:color w:val="000000"/>
          <w:spacing w:val="-2"/>
          <w:sz w:val="28"/>
          <w:szCs w:val="28"/>
          <w:lang w:val="uk-UA"/>
        </w:rPr>
        <w:t xml:space="preserve">спільного наказу Міністерства аграрної політики </w:t>
      </w:r>
      <w:r w:rsidR="00D971CB">
        <w:rPr>
          <w:color w:val="000000"/>
          <w:spacing w:val="3"/>
          <w:sz w:val="28"/>
          <w:szCs w:val="28"/>
          <w:lang w:val="uk-UA"/>
        </w:rPr>
        <w:t xml:space="preserve"> України/</w:t>
      </w:r>
      <w:r w:rsidRPr="00614ED7">
        <w:rPr>
          <w:color w:val="000000"/>
          <w:spacing w:val="3"/>
          <w:sz w:val="28"/>
          <w:szCs w:val="28"/>
          <w:lang w:val="uk-UA"/>
        </w:rPr>
        <w:t xml:space="preserve">Міністерства України з питань надзвичайних ситуацій та у справах </w:t>
      </w:r>
      <w:r w:rsidRPr="00614ED7">
        <w:rPr>
          <w:color w:val="000000"/>
          <w:sz w:val="28"/>
          <w:szCs w:val="28"/>
          <w:lang w:val="uk-UA"/>
        </w:rPr>
        <w:t>захисту населення від наслідків Чорнобильської катастрофи від</w:t>
      </w:r>
      <w:r w:rsidRPr="00614ED7">
        <w:rPr>
          <w:sz w:val="28"/>
          <w:szCs w:val="28"/>
          <w:lang w:val="uk-UA"/>
        </w:rPr>
        <w:t xml:space="preserve"> </w:t>
      </w:r>
      <w:r w:rsidR="00582635">
        <w:rPr>
          <w:sz w:val="28"/>
          <w:szCs w:val="28"/>
          <w:lang w:val="uk-UA"/>
        </w:rPr>
        <w:t>0</w:t>
      </w:r>
      <w:r w:rsidRPr="00614ED7">
        <w:rPr>
          <w:sz w:val="28"/>
          <w:szCs w:val="28"/>
          <w:lang w:val="uk-UA"/>
        </w:rPr>
        <w:t>4</w:t>
      </w:r>
      <w:r w:rsidRPr="00614ED7">
        <w:rPr>
          <w:sz w:val="24"/>
          <w:szCs w:val="24"/>
          <w:lang w:val="uk-UA"/>
        </w:rPr>
        <w:t xml:space="preserve"> </w:t>
      </w:r>
      <w:r w:rsidRPr="00614ED7">
        <w:rPr>
          <w:color w:val="000000"/>
          <w:spacing w:val="2"/>
          <w:sz w:val="28"/>
          <w:szCs w:val="28"/>
          <w:lang w:val="uk-UA"/>
        </w:rPr>
        <w:t>грудня 2006 року № 730/770 «Про затверд</w:t>
      </w:r>
      <w:r w:rsidR="00D971CB">
        <w:rPr>
          <w:color w:val="000000"/>
          <w:spacing w:val="2"/>
          <w:sz w:val="28"/>
          <w:szCs w:val="28"/>
          <w:lang w:val="uk-UA"/>
        </w:rPr>
        <w:t xml:space="preserve">ження Правил пожежної безпеки в </w:t>
      </w:r>
      <w:r w:rsidRPr="00614ED7">
        <w:rPr>
          <w:color w:val="000000"/>
          <w:spacing w:val="2"/>
          <w:sz w:val="28"/>
          <w:szCs w:val="28"/>
          <w:lang w:val="uk-UA"/>
        </w:rPr>
        <w:t xml:space="preserve">агропромисловому комплексі України», зареєстрованого в Міністерстві юстиції </w:t>
      </w:r>
      <w:r w:rsidRPr="00614ED7">
        <w:rPr>
          <w:color w:val="000000"/>
          <w:spacing w:val="6"/>
          <w:sz w:val="28"/>
          <w:szCs w:val="28"/>
          <w:lang w:val="uk-UA"/>
        </w:rPr>
        <w:t xml:space="preserve">України 05 квітня 2007 року за № 313/13580, </w:t>
      </w:r>
      <w:r w:rsidR="00D971CB" w:rsidRPr="00E96D63">
        <w:rPr>
          <w:color w:val="000000"/>
          <w:spacing w:val="10"/>
          <w:sz w:val="28"/>
          <w:szCs w:val="28"/>
          <w:lang w:val="uk-UA"/>
        </w:rPr>
        <w:t>Правил</w:t>
      </w:r>
      <w:r w:rsidR="00D971CB" w:rsidRPr="00614ED7">
        <w:rPr>
          <w:color w:val="000000"/>
          <w:spacing w:val="10"/>
          <w:sz w:val="28"/>
          <w:szCs w:val="28"/>
          <w:lang w:val="uk-UA"/>
        </w:rPr>
        <w:t xml:space="preserve"> </w:t>
      </w:r>
      <w:r w:rsidR="00D971CB" w:rsidRPr="00614ED7">
        <w:rPr>
          <w:color w:val="000000"/>
          <w:spacing w:val="4"/>
          <w:sz w:val="28"/>
          <w:szCs w:val="28"/>
          <w:lang w:val="uk-UA"/>
        </w:rPr>
        <w:t>пожежної безпеки в Україні</w:t>
      </w:r>
      <w:r w:rsidR="00D971CB">
        <w:rPr>
          <w:color w:val="000000"/>
          <w:spacing w:val="4"/>
          <w:sz w:val="28"/>
          <w:szCs w:val="28"/>
          <w:lang w:val="uk-UA"/>
        </w:rPr>
        <w:t xml:space="preserve">, затверджених </w:t>
      </w:r>
      <w:r w:rsidR="00D971CB">
        <w:rPr>
          <w:color w:val="000000"/>
          <w:spacing w:val="6"/>
          <w:sz w:val="28"/>
          <w:szCs w:val="28"/>
          <w:lang w:val="uk-UA"/>
        </w:rPr>
        <w:t>наказом</w:t>
      </w:r>
      <w:r w:rsidRPr="00614ED7">
        <w:rPr>
          <w:color w:val="000000"/>
          <w:spacing w:val="6"/>
          <w:sz w:val="28"/>
          <w:szCs w:val="28"/>
          <w:lang w:val="uk-UA"/>
        </w:rPr>
        <w:t xml:space="preserve"> Міністерства внутрішніх </w:t>
      </w:r>
      <w:r w:rsidRPr="00614ED7">
        <w:rPr>
          <w:color w:val="000000"/>
          <w:spacing w:val="10"/>
          <w:sz w:val="28"/>
          <w:szCs w:val="28"/>
          <w:lang w:val="uk-UA"/>
        </w:rPr>
        <w:t>справ України від 30 гру</w:t>
      </w:r>
      <w:r w:rsidR="00E96D63">
        <w:rPr>
          <w:color w:val="000000"/>
          <w:spacing w:val="10"/>
          <w:sz w:val="28"/>
          <w:szCs w:val="28"/>
          <w:lang w:val="uk-UA"/>
        </w:rPr>
        <w:t xml:space="preserve">дня 2014 року № </w:t>
      </w:r>
      <w:r w:rsidRPr="00614ED7">
        <w:rPr>
          <w:color w:val="000000"/>
          <w:spacing w:val="10"/>
          <w:sz w:val="28"/>
          <w:szCs w:val="28"/>
          <w:lang w:val="uk-UA"/>
        </w:rPr>
        <w:t>417</w:t>
      </w:r>
      <w:r w:rsidR="00D971CB">
        <w:rPr>
          <w:color w:val="000000"/>
          <w:spacing w:val="10"/>
          <w:sz w:val="28"/>
          <w:szCs w:val="28"/>
          <w:lang w:val="uk-UA"/>
        </w:rPr>
        <w:t>,</w:t>
      </w:r>
      <w:r w:rsidRPr="00614ED7">
        <w:rPr>
          <w:color w:val="000000"/>
          <w:spacing w:val="10"/>
          <w:sz w:val="28"/>
          <w:szCs w:val="28"/>
          <w:lang w:val="uk-UA"/>
        </w:rPr>
        <w:t xml:space="preserve"> </w:t>
      </w:r>
      <w:r w:rsidRPr="00614ED7">
        <w:rPr>
          <w:color w:val="000000"/>
          <w:spacing w:val="4"/>
          <w:sz w:val="28"/>
          <w:szCs w:val="28"/>
          <w:lang w:val="uk-UA"/>
        </w:rPr>
        <w:t xml:space="preserve"> </w:t>
      </w:r>
      <w:r w:rsidR="00D971CB">
        <w:rPr>
          <w:color w:val="000000"/>
          <w:spacing w:val="-1"/>
          <w:sz w:val="28"/>
          <w:szCs w:val="28"/>
          <w:lang w:val="uk-UA"/>
        </w:rPr>
        <w:t>розпорядження начальника</w:t>
      </w:r>
      <w:r w:rsidRPr="00614ED7">
        <w:rPr>
          <w:color w:val="000000"/>
          <w:spacing w:val="-1"/>
          <w:sz w:val="28"/>
          <w:szCs w:val="28"/>
          <w:lang w:val="uk-UA"/>
        </w:rPr>
        <w:t xml:space="preserve"> обласної </w:t>
      </w:r>
      <w:r w:rsidR="00D971CB">
        <w:rPr>
          <w:color w:val="000000"/>
          <w:spacing w:val="11"/>
          <w:sz w:val="28"/>
          <w:szCs w:val="28"/>
          <w:lang w:val="uk-UA"/>
        </w:rPr>
        <w:t xml:space="preserve">військової адміністрації від </w:t>
      </w:r>
      <w:r w:rsidR="00E96D63">
        <w:rPr>
          <w:color w:val="000000"/>
          <w:spacing w:val="11"/>
          <w:sz w:val="28"/>
          <w:szCs w:val="28"/>
          <w:lang w:val="uk-UA"/>
        </w:rPr>
        <w:t>14 липня 2025 року № 409</w:t>
      </w:r>
      <w:r w:rsidRPr="00614ED7">
        <w:rPr>
          <w:color w:val="000000"/>
          <w:spacing w:val="11"/>
          <w:sz w:val="28"/>
          <w:szCs w:val="28"/>
          <w:lang w:val="uk-UA"/>
        </w:rPr>
        <w:t xml:space="preserve"> «</w:t>
      </w:r>
      <w:r w:rsidR="00D971CB">
        <w:rPr>
          <w:color w:val="000000"/>
          <w:sz w:val="28"/>
          <w:szCs w:val="28"/>
          <w:lang w:val="uk-UA"/>
        </w:rPr>
        <w:t>Про затвердження заходів із</w:t>
      </w:r>
      <w:r w:rsidR="00D971CB" w:rsidRPr="00614ED7">
        <w:rPr>
          <w:color w:val="000000"/>
          <w:sz w:val="28"/>
          <w:szCs w:val="28"/>
          <w:lang w:val="uk-UA"/>
        </w:rPr>
        <w:t xml:space="preserve"> забезпечення охорони врожаю</w:t>
      </w:r>
      <w:r w:rsidR="00D971CB">
        <w:rPr>
          <w:color w:val="000000"/>
          <w:spacing w:val="11"/>
          <w:sz w:val="28"/>
          <w:szCs w:val="28"/>
          <w:lang w:val="uk-UA"/>
        </w:rPr>
        <w:t xml:space="preserve"> </w:t>
      </w:r>
      <w:r w:rsidR="00D971CB" w:rsidRPr="00614ED7">
        <w:rPr>
          <w:color w:val="000000"/>
          <w:sz w:val="28"/>
          <w:szCs w:val="28"/>
          <w:lang w:val="uk-UA"/>
        </w:rPr>
        <w:t xml:space="preserve">зернових культур </w:t>
      </w:r>
      <w:r w:rsidR="00D971CB" w:rsidRPr="00614ED7">
        <w:rPr>
          <w:color w:val="000000"/>
          <w:spacing w:val="1"/>
          <w:sz w:val="28"/>
          <w:szCs w:val="28"/>
          <w:lang w:val="uk-UA"/>
        </w:rPr>
        <w:t xml:space="preserve">та грубих </w:t>
      </w:r>
      <w:r w:rsidR="00D971CB">
        <w:rPr>
          <w:color w:val="000000"/>
          <w:spacing w:val="1"/>
          <w:sz w:val="28"/>
          <w:szCs w:val="28"/>
          <w:lang w:val="uk-UA"/>
        </w:rPr>
        <w:t>кормів від пожеж в області</w:t>
      </w:r>
      <w:r w:rsidR="00E96D63">
        <w:rPr>
          <w:color w:val="000000"/>
          <w:spacing w:val="1"/>
          <w:sz w:val="28"/>
          <w:szCs w:val="28"/>
          <w:lang w:val="uk-UA"/>
        </w:rPr>
        <w:t xml:space="preserve"> у 2025</w:t>
      </w:r>
      <w:r w:rsidR="00D971CB" w:rsidRPr="00614ED7">
        <w:rPr>
          <w:color w:val="000000"/>
          <w:spacing w:val="1"/>
          <w:sz w:val="28"/>
          <w:szCs w:val="28"/>
          <w:lang w:val="uk-UA"/>
        </w:rPr>
        <w:t xml:space="preserve"> році</w:t>
      </w:r>
      <w:r w:rsidR="00D971CB">
        <w:rPr>
          <w:color w:val="000000"/>
          <w:spacing w:val="1"/>
          <w:sz w:val="28"/>
          <w:szCs w:val="28"/>
          <w:lang w:val="uk-UA"/>
        </w:rPr>
        <w:t>», з метою забезпечення збереження врожаю:</w:t>
      </w:r>
    </w:p>
    <w:p w:rsidR="00D971CB" w:rsidRPr="00D971CB" w:rsidRDefault="00D971CB" w:rsidP="00D971CB">
      <w:pPr>
        <w:shd w:val="clear" w:color="auto" w:fill="FFFFFF"/>
        <w:tabs>
          <w:tab w:val="left" w:pos="567"/>
          <w:tab w:val="left" w:pos="9360"/>
        </w:tabs>
        <w:spacing w:line="0" w:lineRule="atLeast"/>
        <w:jc w:val="both"/>
        <w:rPr>
          <w:color w:val="000000"/>
          <w:spacing w:val="11"/>
          <w:sz w:val="28"/>
          <w:szCs w:val="28"/>
          <w:lang w:val="uk-UA"/>
        </w:rPr>
      </w:pPr>
    </w:p>
    <w:p w:rsidR="00614ED7" w:rsidRPr="00614ED7" w:rsidRDefault="00614ED7" w:rsidP="00614ED7">
      <w:pPr>
        <w:autoSpaceDE/>
        <w:adjustRightInd/>
        <w:spacing w:line="0" w:lineRule="atLeast"/>
        <w:jc w:val="both"/>
        <w:rPr>
          <w:sz w:val="2"/>
          <w:szCs w:val="2"/>
          <w:lang w:val="uk-UA"/>
        </w:rPr>
      </w:pPr>
    </w:p>
    <w:p w:rsidR="00614ED7" w:rsidRDefault="001C558B" w:rsidP="00614ED7">
      <w:pPr>
        <w:shd w:val="clear" w:color="auto" w:fill="FFFFFF"/>
        <w:tabs>
          <w:tab w:val="left" w:pos="1030"/>
        </w:tabs>
        <w:autoSpaceDE/>
        <w:adjustRightInd/>
        <w:spacing w:line="0" w:lineRule="atLeast"/>
        <w:ind w:firstLine="851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>1. ЗАТВЕРДИТИ</w:t>
      </w:r>
      <w:r w:rsidR="00614ED7" w:rsidRPr="00614ED7">
        <w:rPr>
          <w:color w:val="000000"/>
          <w:spacing w:val="5"/>
          <w:sz w:val="28"/>
          <w:szCs w:val="28"/>
          <w:lang w:val="uk-UA"/>
        </w:rPr>
        <w:t xml:space="preserve"> заходи із забезпечення охорони врожаю зернових культур </w:t>
      </w:r>
      <w:r w:rsidR="00614ED7" w:rsidRPr="00614ED7">
        <w:rPr>
          <w:color w:val="000000"/>
          <w:spacing w:val="2"/>
          <w:sz w:val="28"/>
          <w:szCs w:val="28"/>
          <w:lang w:val="uk-UA"/>
        </w:rPr>
        <w:t xml:space="preserve">та грубих </w:t>
      </w:r>
      <w:r w:rsidR="00E96D63">
        <w:rPr>
          <w:color w:val="000000"/>
          <w:spacing w:val="2"/>
          <w:sz w:val="28"/>
          <w:szCs w:val="28"/>
          <w:lang w:val="uk-UA"/>
        </w:rPr>
        <w:t>кормів від пожеж в районі у 2025</w:t>
      </w:r>
      <w:r w:rsidR="00614ED7" w:rsidRPr="00614ED7">
        <w:rPr>
          <w:color w:val="000000"/>
          <w:spacing w:val="2"/>
          <w:sz w:val="28"/>
          <w:szCs w:val="28"/>
          <w:lang w:val="uk-UA"/>
        </w:rPr>
        <w:t xml:space="preserve"> році, що додаються.</w:t>
      </w:r>
    </w:p>
    <w:p w:rsidR="00D971CB" w:rsidRPr="00582635" w:rsidRDefault="00D971CB" w:rsidP="00614ED7">
      <w:pPr>
        <w:shd w:val="clear" w:color="auto" w:fill="FFFFFF"/>
        <w:tabs>
          <w:tab w:val="left" w:pos="1030"/>
        </w:tabs>
        <w:autoSpaceDE/>
        <w:adjustRightInd/>
        <w:spacing w:line="0" w:lineRule="atLeast"/>
        <w:ind w:firstLine="851"/>
        <w:jc w:val="both"/>
        <w:rPr>
          <w:color w:val="000000"/>
          <w:spacing w:val="-26"/>
          <w:lang w:val="uk-UA"/>
        </w:rPr>
      </w:pPr>
    </w:p>
    <w:p w:rsidR="00614ED7" w:rsidRDefault="00614ED7" w:rsidP="00614ED7">
      <w:pPr>
        <w:shd w:val="clear" w:color="auto" w:fill="FFFFFF"/>
        <w:tabs>
          <w:tab w:val="left" w:pos="1030"/>
        </w:tabs>
        <w:autoSpaceDE/>
        <w:adjustRightInd/>
        <w:spacing w:line="0" w:lineRule="atLeast"/>
        <w:ind w:left="742"/>
        <w:jc w:val="both"/>
        <w:rPr>
          <w:color w:val="000000"/>
          <w:spacing w:val="5"/>
          <w:sz w:val="28"/>
          <w:szCs w:val="28"/>
          <w:lang w:val="uk-UA"/>
        </w:rPr>
      </w:pPr>
      <w:r w:rsidRPr="00614ED7">
        <w:rPr>
          <w:color w:val="000000"/>
          <w:spacing w:val="5"/>
          <w:sz w:val="28"/>
          <w:szCs w:val="28"/>
          <w:lang w:val="uk-UA"/>
        </w:rPr>
        <w:t>2. ЗОБОВ'ЯЗУЮ:</w:t>
      </w:r>
    </w:p>
    <w:p w:rsidR="00D971CB" w:rsidRPr="00582635" w:rsidRDefault="00D971CB" w:rsidP="00614ED7">
      <w:pPr>
        <w:shd w:val="clear" w:color="auto" w:fill="FFFFFF"/>
        <w:tabs>
          <w:tab w:val="left" w:pos="1030"/>
        </w:tabs>
        <w:autoSpaceDE/>
        <w:adjustRightInd/>
        <w:spacing w:line="0" w:lineRule="atLeast"/>
        <w:ind w:left="742"/>
        <w:jc w:val="both"/>
        <w:rPr>
          <w:color w:val="000000"/>
          <w:spacing w:val="-12"/>
          <w:lang w:val="uk-UA"/>
        </w:rPr>
      </w:pPr>
    </w:p>
    <w:p w:rsidR="00614ED7" w:rsidRPr="00614ED7" w:rsidRDefault="00614ED7" w:rsidP="00614ED7">
      <w:pPr>
        <w:numPr>
          <w:ilvl w:val="0"/>
          <w:numId w:val="1"/>
        </w:numPr>
        <w:shd w:val="clear" w:color="auto" w:fill="FFFFFF"/>
        <w:tabs>
          <w:tab w:val="left" w:pos="0"/>
        </w:tabs>
        <w:overflowPunct/>
        <w:autoSpaceDE/>
        <w:adjustRightInd/>
        <w:spacing w:line="0" w:lineRule="atLeast"/>
        <w:ind w:left="0" w:firstLine="845"/>
        <w:jc w:val="both"/>
        <w:textAlignment w:val="auto"/>
        <w:rPr>
          <w:lang w:val="uk-UA"/>
        </w:rPr>
      </w:pPr>
      <w:r w:rsidRPr="00614ED7">
        <w:rPr>
          <w:color w:val="000000"/>
          <w:sz w:val="28"/>
          <w:szCs w:val="28"/>
          <w:lang w:val="uk-UA"/>
        </w:rPr>
        <w:t xml:space="preserve"> Міських, селищних</w:t>
      </w:r>
      <w:r w:rsidR="001C558B">
        <w:rPr>
          <w:color w:val="000000"/>
          <w:sz w:val="28"/>
          <w:szCs w:val="28"/>
          <w:lang w:val="uk-UA"/>
        </w:rPr>
        <w:t xml:space="preserve"> та</w:t>
      </w:r>
      <w:r w:rsidRPr="00614ED7">
        <w:rPr>
          <w:color w:val="000000"/>
          <w:sz w:val="28"/>
          <w:szCs w:val="28"/>
          <w:lang w:val="uk-UA"/>
        </w:rPr>
        <w:t xml:space="preserve"> </w:t>
      </w:r>
      <w:r w:rsidR="001C558B">
        <w:rPr>
          <w:color w:val="000000"/>
          <w:sz w:val="28"/>
          <w:szCs w:val="28"/>
          <w:lang w:val="uk-UA"/>
        </w:rPr>
        <w:t xml:space="preserve">сільських </w:t>
      </w:r>
      <w:r w:rsidRPr="00614ED7">
        <w:rPr>
          <w:color w:val="000000"/>
          <w:sz w:val="28"/>
          <w:szCs w:val="28"/>
          <w:lang w:val="uk-UA"/>
        </w:rPr>
        <w:t xml:space="preserve">голів територіальних громад у встановленому </w:t>
      </w:r>
      <w:r w:rsidRPr="00614ED7">
        <w:rPr>
          <w:color w:val="000000"/>
          <w:spacing w:val="1"/>
          <w:sz w:val="28"/>
          <w:szCs w:val="28"/>
          <w:lang w:val="uk-UA"/>
        </w:rPr>
        <w:t>законодавством порядку:</w:t>
      </w:r>
    </w:p>
    <w:p w:rsidR="00614ED7" w:rsidRPr="001C558B" w:rsidRDefault="001C558B" w:rsidP="001C558B">
      <w:pPr>
        <w:pStyle w:val="a5"/>
        <w:numPr>
          <w:ilvl w:val="0"/>
          <w:numId w:val="2"/>
        </w:numPr>
        <w:shd w:val="clear" w:color="auto" w:fill="FFFFFF"/>
        <w:tabs>
          <w:tab w:val="left" w:pos="907"/>
        </w:tabs>
        <w:autoSpaceDE/>
        <w:adjustRightInd/>
        <w:spacing w:line="0" w:lineRule="atLeast"/>
        <w:ind w:left="0" w:firstLine="7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РОЗРОБИТИ та ЗАТВЕРДИТИ</w:t>
      </w:r>
      <w:r w:rsidR="00614ED7" w:rsidRPr="001C558B">
        <w:rPr>
          <w:color w:val="000000"/>
          <w:spacing w:val="1"/>
          <w:sz w:val="28"/>
          <w:szCs w:val="28"/>
          <w:lang w:val="uk-UA"/>
        </w:rPr>
        <w:t xml:space="preserve"> заходи із забезпечення та охорони врожаю </w:t>
      </w:r>
      <w:r w:rsidR="00614ED7" w:rsidRPr="001C558B">
        <w:rPr>
          <w:color w:val="000000"/>
          <w:spacing w:val="12"/>
          <w:sz w:val="28"/>
          <w:szCs w:val="28"/>
          <w:lang w:val="uk-UA"/>
        </w:rPr>
        <w:t xml:space="preserve">зернових культур та грубих кормів від пожеж на відповідній території з </w:t>
      </w:r>
      <w:r w:rsidR="00614ED7" w:rsidRPr="001C558B">
        <w:rPr>
          <w:color w:val="000000"/>
          <w:spacing w:val="2"/>
          <w:sz w:val="28"/>
          <w:szCs w:val="28"/>
          <w:lang w:val="uk-UA"/>
        </w:rPr>
        <w:t>урахуванням місцевих умов;</w:t>
      </w:r>
    </w:p>
    <w:p w:rsidR="00614ED7" w:rsidRDefault="001C558B" w:rsidP="001C558B">
      <w:pPr>
        <w:pStyle w:val="a5"/>
        <w:numPr>
          <w:ilvl w:val="0"/>
          <w:numId w:val="2"/>
        </w:numPr>
        <w:shd w:val="clear" w:color="auto" w:fill="FFFFFF"/>
        <w:tabs>
          <w:tab w:val="left" w:pos="907"/>
        </w:tabs>
        <w:autoSpaceDE/>
        <w:adjustRightInd/>
        <w:spacing w:before="7" w:line="317" w:lineRule="exact"/>
        <w:ind w:left="0" w:firstLine="748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ОРГАНІЗУВАТИ </w:t>
      </w:r>
      <w:r w:rsidR="00614ED7" w:rsidRPr="001C558B">
        <w:rPr>
          <w:color w:val="000000"/>
          <w:spacing w:val="3"/>
          <w:sz w:val="28"/>
          <w:szCs w:val="28"/>
          <w:lang w:val="uk-UA"/>
        </w:rPr>
        <w:t xml:space="preserve">вивчення та виконання в сільськогосподарських підприємствах, особистих селянських господарствах вимог Правил пожежної безпеки в агропромисловому комплексі України, затверджених спільним Наказом </w:t>
      </w:r>
      <w:r w:rsidR="00614ED7" w:rsidRPr="001C558B">
        <w:rPr>
          <w:color w:val="000000"/>
          <w:spacing w:val="-2"/>
          <w:sz w:val="28"/>
          <w:szCs w:val="28"/>
          <w:lang w:val="uk-UA"/>
        </w:rPr>
        <w:t>Міністерства аграрної політики</w:t>
      </w:r>
      <w:r w:rsidR="00D971CB" w:rsidRPr="001C558B">
        <w:rPr>
          <w:color w:val="000000"/>
          <w:spacing w:val="3"/>
          <w:sz w:val="28"/>
          <w:szCs w:val="28"/>
          <w:lang w:val="uk-UA"/>
        </w:rPr>
        <w:t xml:space="preserve"> України/</w:t>
      </w:r>
      <w:r w:rsidR="00614ED7" w:rsidRPr="001C558B">
        <w:rPr>
          <w:color w:val="000000"/>
          <w:spacing w:val="3"/>
          <w:sz w:val="28"/>
          <w:szCs w:val="28"/>
          <w:lang w:val="uk-UA"/>
        </w:rPr>
        <w:t xml:space="preserve">Міністерства України з питань надзвичайних ситуацій та у справах </w:t>
      </w:r>
      <w:r w:rsidR="00614ED7" w:rsidRPr="001C558B">
        <w:rPr>
          <w:color w:val="000000"/>
          <w:sz w:val="28"/>
          <w:szCs w:val="28"/>
          <w:lang w:val="uk-UA"/>
        </w:rPr>
        <w:t>захисту населення від наслідків Чорнобильської катастрофи від</w:t>
      </w:r>
      <w:r w:rsidR="00614ED7" w:rsidRPr="001C558B">
        <w:rPr>
          <w:sz w:val="24"/>
          <w:szCs w:val="24"/>
          <w:lang w:val="uk-UA"/>
        </w:rPr>
        <w:t xml:space="preserve"> </w:t>
      </w:r>
      <w:r w:rsidR="00614ED7" w:rsidRPr="001C558B">
        <w:rPr>
          <w:sz w:val="28"/>
          <w:szCs w:val="28"/>
          <w:lang w:val="uk-UA"/>
        </w:rPr>
        <w:t xml:space="preserve">4 </w:t>
      </w:r>
      <w:r w:rsidR="00614ED7" w:rsidRPr="001C558B">
        <w:rPr>
          <w:color w:val="000000"/>
          <w:spacing w:val="2"/>
          <w:sz w:val="28"/>
          <w:szCs w:val="28"/>
          <w:lang w:val="uk-UA"/>
        </w:rPr>
        <w:t xml:space="preserve">грудня 2006 року № 730/770, зареєстрованим у Міністерстві юстиції </w:t>
      </w:r>
      <w:r w:rsidR="00614ED7" w:rsidRPr="001C558B">
        <w:rPr>
          <w:color w:val="000000"/>
          <w:spacing w:val="6"/>
          <w:sz w:val="28"/>
          <w:szCs w:val="28"/>
          <w:lang w:val="uk-UA"/>
        </w:rPr>
        <w:t>України 05 квітня 2007 року за № 313/13580</w:t>
      </w:r>
      <w:r w:rsidR="00614ED7" w:rsidRPr="001C558B">
        <w:rPr>
          <w:color w:val="000000"/>
          <w:spacing w:val="1"/>
          <w:sz w:val="28"/>
          <w:szCs w:val="28"/>
          <w:lang w:val="uk-UA"/>
        </w:rPr>
        <w:t>;</w:t>
      </w:r>
    </w:p>
    <w:p w:rsidR="00582635" w:rsidRPr="001C558B" w:rsidRDefault="00582635" w:rsidP="00582635">
      <w:pPr>
        <w:pStyle w:val="a5"/>
        <w:shd w:val="clear" w:color="auto" w:fill="FFFFFF"/>
        <w:tabs>
          <w:tab w:val="left" w:pos="907"/>
        </w:tabs>
        <w:autoSpaceDE/>
        <w:adjustRightInd/>
        <w:spacing w:before="7" w:line="317" w:lineRule="exact"/>
        <w:ind w:left="748"/>
        <w:jc w:val="both"/>
        <w:rPr>
          <w:color w:val="000000"/>
          <w:spacing w:val="1"/>
          <w:sz w:val="28"/>
          <w:szCs w:val="28"/>
          <w:lang w:val="uk-UA"/>
        </w:rPr>
      </w:pPr>
    </w:p>
    <w:p w:rsidR="00011789" w:rsidRPr="00011789" w:rsidRDefault="00011789" w:rsidP="00011789">
      <w:pPr>
        <w:shd w:val="clear" w:color="auto" w:fill="FFFFFF"/>
        <w:tabs>
          <w:tab w:val="left" w:pos="907"/>
        </w:tabs>
        <w:autoSpaceDE/>
        <w:adjustRightInd/>
        <w:spacing w:before="7" w:line="317" w:lineRule="exact"/>
        <w:ind w:firstLine="748"/>
        <w:jc w:val="center"/>
        <w:rPr>
          <w:color w:val="000000"/>
          <w:sz w:val="24"/>
          <w:szCs w:val="24"/>
          <w:lang w:val="uk-UA"/>
        </w:rPr>
      </w:pPr>
      <w:r w:rsidRPr="00011789">
        <w:rPr>
          <w:color w:val="000000"/>
          <w:spacing w:val="1"/>
          <w:sz w:val="24"/>
          <w:szCs w:val="24"/>
          <w:lang w:val="uk-UA"/>
        </w:rPr>
        <w:lastRenderedPageBreak/>
        <w:t>2</w:t>
      </w:r>
    </w:p>
    <w:p w:rsidR="00896134" w:rsidRDefault="00614ED7" w:rsidP="00614ED7">
      <w:pPr>
        <w:shd w:val="clear" w:color="auto" w:fill="FFFFFF"/>
        <w:tabs>
          <w:tab w:val="left" w:pos="907"/>
        </w:tabs>
        <w:autoSpaceDE/>
        <w:adjustRightInd/>
        <w:spacing w:before="7" w:line="317" w:lineRule="exact"/>
        <w:jc w:val="both"/>
        <w:rPr>
          <w:color w:val="000000"/>
          <w:spacing w:val="2"/>
          <w:sz w:val="28"/>
          <w:szCs w:val="28"/>
          <w:lang w:val="uk-UA"/>
        </w:rPr>
      </w:pPr>
      <w:r w:rsidRPr="00614ED7">
        <w:rPr>
          <w:color w:val="000000"/>
          <w:spacing w:val="2"/>
          <w:sz w:val="28"/>
          <w:szCs w:val="28"/>
          <w:lang w:val="uk-UA"/>
        </w:rPr>
        <w:tab/>
      </w:r>
    </w:p>
    <w:p w:rsidR="00614ED7" w:rsidRPr="00614ED7" w:rsidRDefault="00896134" w:rsidP="00614ED7">
      <w:pPr>
        <w:shd w:val="clear" w:color="auto" w:fill="FFFFFF"/>
        <w:tabs>
          <w:tab w:val="left" w:pos="907"/>
        </w:tabs>
        <w:autoSpaceDE/>
        <w:adjustRightInd/>
        <w:spacing w:before="7" w:line="317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</w:r>
      <w:bookmarkStart w:id="0" w:name="_GoBack"/>
      <w:bookmarkEnd w:id="0"/>
      <w:r w:rsidR="0069682A">
        <w:rPr>
          <w:color w:val="000000"/>
          <w:spacing w:val="2"/>
          <w:sz w:val="28"/>
          <w:szCs w:val="28"/>
          <w:lang w:val="uk-UA"/>
        </w:rPr>
        <w:t xml:space="preserve">- </w:t>
      </w:r>
      <w:r w:rsidR="00011789">
        <w:rPr>
          <w:color w:val="000000"/>
          <w:spacing w:val="2"/>
          <w:sz w:val="28"/>
          <w:szCs w:val="28"/>
          <w:lang w:val="uk-UA"/>
        </w:rPr>
        <w:t xml:space="preserve">під час жнив та заготівлі грубих кормів </w:t>
      </w:r>
      <w:r w:rsidR="00614ED7" w:rsidRPr="00614ED7">
        <w:rPr>
          <w:color w:val="000000"/>
          <w:spacing w:val="2"/>
          <w:sz w:val="28"/>
          <w:szCs w:val="28"/>
          <w:lang w:val="uk-UA"/>
        </w:rPr>
        <w:t xml:space="preserve">забезпечити постійний контроль за організацією цілодобового чергування підрозділів місцевої пожежної охорони та водіїв </w:t>
      </w:r>
      <w:r w:rsidR="00614ED7" w:rsidRPr="00614ED7">
        <w:rPr>
          <w:color w:val="000000"/>
          <w:spacing w:val="1"/>
          <w:sz w:val="28"/>
          <w:szCs w:val="28"/>
          <w:lang w:val="uk-UA"/>
        </w:rPr>
        <w:t>сільськогосподарських підприємств на пристосованій до гасіння пожеж техніці.</w:t>
      </w:r>
    </w:p>
    <w:p w:rsidR="00614ED7" w:rsidRPr="00614ED7" w:rsidRDefault="00614ED7" w:rsidP="00614ED7">
      <w:pPr>
        <w:shd w:val="clear" w:color="auto" w:fill="FFFFFF"/>
        <w:tabs>
          <w:tab w:val="left" w:pos="1051"/>
        </w:tabs>
        <w:autoSpaceDE/>
        <w:adjustRightInd/>
        <w:spacing w:line="317" w:lineRule="exact"/>
        <w:ind w:left="36" w:firstLine="734"/>
        <w:jc w:val="both"/>
        <w:rPr>
          <w:lang w:val="uk-UA"/>
        </w:rPr>
      </w:pPr>
      <w:r w:rsidRPr="00614ED7">
        <w:rPr>
          <w:color w:val="000000"/>
          <w:spacing w:val="-9"/>
          <w:sz w:val="28"/>
          <w:szCs w:val="28"/>
          <w:lang w:val="uk-UA"/>
        </w:rPr>
        <w:t>2)</w:t>
      </w:r>
      <w:r w:rsidRPr="00614ED7">
        <w:rPr>
          <w:color w:val="000000"/>
          <w:sz w:val="28"/>
          <w:szCs w:val="28"/>
          <w:lang w:val="uk-UA"/>
        </w:rPr>
        <w:tab/>
      </w:r>
      <w:r w:rsidR="00E96D63">
        <w:rPr>
          <w:color w:val="000000"/>
          <w:spacing w:val="1"/>
          <w:sz w:val="28"/>
          <w:szCs w:val="28"/>
          <w:lang w:val="uk-UA"/>
        </w:rPr>
        <w:t>відділ економіч</w:t>
      </w:r>
      <w:r w:rsidRPr="00614ED7">
        <w:rPr>
          <w:color w:val="000000"/>
          <w:spacing w:val="1"/>
          <w:sz w:val="28"/>
          <w:szCs w:val="28"/>
          <w:lang w:val="uk-UA"/>
        </w:rPr>
        <w:t xml:space="preserve">ного розвитку </w:t>
      </w:r>
      <w:r w:rsidR="00011789">
        <w:rPr>
          <w:color w:val="000000"/>
          <w:spacing w:val="1"/>
          <w:sz w:val="28"/>
          <w:szCs w:val="28"/>
          <w:lang w:val="uk-UA"/>
        </w:rPr>
        <w:t>райдержадміністрації</w:t>
      </w:r>
      <w:r w:rsidRPr="00614ED7">
        <w:rPr>
          <w:color w:val="000000"/>
          <w:spacing w:val="1"/>
          <w:sz w:val="28"/>
          <w:szCs w:val="28"/>
          <w:lang w:val="uk-UA"/>
        </w:rPr>
        <w:t>:</w:t>
      </w:r>
    </w:p>
    <w:p w:rsidR="00614ED7" w:rsidRPr="00614ED7" w:rsidRDefault="00614ED7" w:rsidP="00614ED7">
      <w:pPr>
        <w:shd w:val="clear" w:color="auto" w:fill="FFFFFF"/>
        <w:autoSpaceDE/>
        <w:adjustRightInd/>
        <w:spacing w:line="317" w:lineRule="exact"/>
        <w:ind w:left="72" w:firstLine="778"/>
        <w:jc w:val="both"/>
        <w:rPr>
          <w:sz w:val="24"/>
          <w:szCs w:val="24"/>
          <w:lang w:val="uk-UA"/>
        </w:rPr>
      </w:pPr>
      <w:r w:rsidRPr="00614ED7">
        <w:rPr>
          <w:color w:val="000000"/>
          <w:spacing w:val="1"/>
          <w:sz w:val="28"/>
          <w:szCs w:val="28"/>
          <w:lang w:val="uk-UA"/>
        </w:rPr>
        <w:t>- забезпечити висвітлення вимог правил пожежної безпеки під час проведення збирання зернових та заготівлі грубих кормів;</w:t>
      </w:r>
    </w:p>
    <w:p w:rsidR="00614ED7" w:rsidRDefault="00614ED7" w:rsidP="00614ED7">
      <w:pPr>
        <w:shd w:val="clear" w:color="auto" w:fill="FFFFFF"/>
        <w:autoSpaceDE/>
        <w:adjustRightInd/>
        <w:spacing w:line="317" w:lineRule="exact"/>
        <w:ind w:firstLine="698"/>
        <w:jc w:val="both"/>
        <w:rPr>
          <w:color w:val="000000"/>
          <w:spacing w:val="4"/>
          <w:sz w:val="28"/>
          <w:szCs w:val="28"/>
          <w:lang w:val="uk-UA"/>
        </w:rPr>
      </w:pPr>
      <w:r w:rsidRPr="00614ED7">
        <w:rPr>
          <w:color w:val="000000"/>
          <w:spacing w:val="2"/>
          <w:sz w:val="28"/>
          <w:szCs w:val="28"/>
          <w:lang w:val="uk-UA"/>
        </w:rPr>
        <w:t>- п</w:t>
      </w:r>
      <w:r w:rsidR="00E96D63">
        <w:rPr>
          <w:color w:val="000000"/>
          <w:spacing w:val="2"/>
          <w:sz w:val="28"/>
          <w:szCs w:val="28"/>
          <w:lang w:val="uk-UA"/>
        </w:rPr>
        <w:t>ро виконання розпорядження до 21 липня та до 25 серпня 2025</w:t>
      </w:r>
      <w:r w:rsidRPr="00614ED7">
        <w:rPr>
          <w:color w:val="000000"/>
          <w:spacing w:val="2"/>
          <w:sz w:val="28"/>
          <w:szCs w:val="28"/>
          <w:lang w:val="uk-UA"/>
        </w:rPr>
        <w:t xml:space="preserve"> року </w:t>
      </w:r>
      <w:r w:rsidRPr="00614ED7">
        <w:rPr>
          <w:color w:val="000000"/>
          <w:spacing w:val="5"/>
          <w:sz w:val="28"/>
          <w:szCs w:val="28"/>
          <w:lang w:val="uk-UA"/>
        </w:rPr>
        <w:t xml:space="preserve">інформувати сектор з питань оборонної роботи, цивільного захисту та взаємодії з правоохоронними органами </w:t>
      </w:r>
      <w:r w:rsidRPr="00614ED7">
        <w:rPr>
          <w:color w:val="000000"/>
          <w:spacing w:val="4"/>
          <w:sz w:val="28"/>
          <w:szCs w:val="28"/>
          <w:lang w:val="uk-UA"/>
        </w:rPr>
        <w:t>районної державної адміністрації.</w:t>
      </w:r>
    </w:p>
    <w:p w:rsidR="00582635" w:rsidRDefault="00582635" w:rsidP="00614ED7">
      <w:pPr>
        <w:shd w:val="clear" w:color="auto" w:fill="FFFFFF"/>
        <w:autoSpaceDE/>
        <w:adjustRightInd/>
        <w:spacing w:line="317" w:lineRule="exact"/>
        <w:ind w:firstLine="698"/>
        <w:jc w:val="both"/>
        <w:rPr>
          <w:color w:val="000000"/>
          <w:spacing w:val="4"/>
          <w:sz w:val="28"/>
          <w:szCs w:val="28"/>
          <w:lang w:val="uk-UA"/>
        </w:rPr>
      </w:pPr>
    </w:p>
    <w:p w:rsidR="00582635" w:rsidRDefault="008774D2" w:rsidP="00614ED7">
      <w:pPr>
        <w:shd w:val="clear" w:color="auto" w:fill="FFFFFF"/>
        <w:autoSpaceDE/>
        <w:adjustRightInd/>
        <w:spacing w:line="317" w:lineRule="exact"/>
        <w:ind w:firstLine="698"/>
        <w:jc w:val="both"/>
        <w:rPr>
          <w:color w:val="000000"/>
          <w:spacing w:val="4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3. </w:t>
      </w:r>
      <w:r w:rsidR="00582635">
        <w:rPr>
          <w:color w:val="000000"/>
          <w:spacing w:val="4"/>
          <w:sz w:val="28"/>
          <w:szCs w:val="28"/>
          <w:lang w:val="uk-UA"/>
        </w:rPr>
        <w:t xml:space="preserve">РЕКОМЕНДУЮ керівникам сільськогосподарських підприємств, особистих </w:t>
      </w:r>
      <w:r>
        <w:rPr>
          <w:color w:val="000000"/>
          <w:spacing w:val="4"/>
          <w:sz w:val="28"/>
          <w:szCs w:val="28"/>
          <w:lang w:val="uk-UA"/>
        </w:rPr>
        <w:t>фермерських господарств забезпечити виконання вимог Правил пожежної безпеки в агропромисловому комплексі України.</w:t>
      </w:r>
    </w:p>
    <w:p w:rsidR="008774D2" w:rsidRPr="00614ED7" w:rsidRDefault="008774D2" w:rsidP="00614ED7">
      <w:pPr>
        <w:shd w:val="clear" w:color="auto" w:fill="FFFFFF"/>
        <w:autoSpaceDE/>
        <w:adjustRightInd/>
        <w:spacing w:line="317" w:lineRule="exact"/>
        <w:ind w:firstLine="698"/>
        <w:jc w:val="both"/>
        <w:rPr>
          <w:sz w:val="24"/>
          <w:szCs w:val="24"/>
          <w:lang w:val="uk-UA"/>
        </w:rPr>
      </w:pPr>
    </w:p>
    <w:p w:rsidR="00614ED7" w:rsidRPr="00E96D63" w:rsidRDefault="008774D2" w:rsidP="008774D2">
      <w:pPr>
        <w:ind w:firstLine="698"/>
        <w:jc w:val="both"/>
        <w:rPr>
          <w:sz w:val="28"/>
          <w:szCs w:val="28"/>
          <w:lang w:val="uk-UA" w:eastAsia="uk-UA"/>
        </w:rPr>
      </w:pPr>
      <w:r w:rsidRPr="00E96D63">
        <w:rPr>
          <w:color w:val="000000"/>
          <w:spacing w:val="14"/>
          <w:sz w:val="28"/>
          <w:szCs w:val="28"/>
          <w:lang w:val="uk-UA"/>
        </w:rPr>
        <w:t>4</w:t>
      </w:r>
      <w:r w:rsidR="00614ED7" w:rsidRPr="00E96D63">
        <w:rPr>
          <w:color w:val="000000"/>
          <w:spacing w:val="14"/>
          <w:sz w:val="28"/>
          <w:szCs w:val="28"/>
          <w:lang w:val="uk-UA"/>
        </w:rPr>
        <w:t xml:space="preserve">. Контроль за виконанням розпорядження покласти </w:t>
      </w:r>
      <w:r w:rsidR="00614ED7" w:rsidRPr="00E96D63">
        <w:rPr>
          <w:color w:val="000000"/>
          <w:spacing w:val="2"/>
          <w:sz w:val="28"/>
          <w:szCs w:val="28"/>
          <w:lang w:val="uk-UA"/>
        </w:rPr>
        <w:t xml:space="preserve">на </w:t>
      </w:r>
      <w:r w:rsidR="00614ED7" w:rsidRPr="00E96D63">
        <w:rPr>
          <w:sz w:val="28"/>
          <w:szCs w:val="28"/>
          <w:lang w:val="uk-UA"/>
        </w:rPr>
        <w:t>першого заступника голови рай</w:t>
      </w:r>
      <w:r w:rsidR="00011789" w:rsidRPr="00E96D63">
        <w:rPr>
          <w:sz w:val="28"/>
          <w:szCs w:val="28"/>
          <w:lang w:val="uk-UA"/>
        </w:rPr>
        <w:t>держадміністрації В. ФІЩУКА</w:t>
      </w:r>
      <w:r w:rsidR="00614ED7" w:rsidRPr="00E96D63">
        <w:rPr>
          <w:sz w:val="28"/>
          <w:szCs w:val="28"/>
          <w:lang w:val="uk-UA"/>
        </w:rPr>
        <w:t>.</w:t>
      </w:r>
    </w:p>
    <w:p w:rsidR="00011789" w:rsidRDefault="00011789" w:rsidP="00614ED7">
      <w:pPr>
        <w:tabs>
          <w:tab w:val="right" w:pos="9639"/>
        </w:tabs>
        <w:jc w:val="both"/>
        <w:rPr>
          <w:b/>
          <w:sz w:val="24"/>
          <w:szCs w:val="24"/>
          <w:lang w:val="uk-UA"/>
        </w:rPr>
      </w:pPr>
    </w:p>
    <w:p w:rsidR="00011789" w:rsidRDefault="00011789" w:rsidP="00614ED7">
      <w:pPr>
        <w:tabs>
          <w:tab w:val="right" w:pos="9639"/>
        </w:tabs>
        <w:jc w:val="both"/>
        <w:rPr>
          <w:b/>
          <w:sz w:val="24"/>
          <w:szCs w:val="24"/>
          <w:lang w:val="uk-UA"/>
        </w:rPr>
      </w:pPr>
    </w:p>
    <w:p w:rsidR="00011789" w:rsidRDefault="00011789" w:rsidP="00614ED7">
      <w:pPr>
        <w:tabs>
          <w:tab w:val="right" w:pos="9639"/>
        </w:tabs>
        <w:jc w:val="both"/>
        <w:rPr>
          <w:b/>
          <w:sz w:val="24"/>
          <w:szCs w:val="24"/>
          <w:lang w:val="uk-UA"/>
        </w:rPr>
      </w:pPr>
    </w:p>
    <w:p w:rsidR="00011789" w:rsidRDefault="00011789" w:rsidP="00614ED7">
      <w:pPr>
        <w:tabs>
          <w:tab w:val="right" w:pos="9639"/>
        </w:tabs>
        <w:jc w:val="both"/>
        <w:rPr>
          <w:b/>
          <w:sz w:val="24"/>
          <w:szCs w:val="24"/>
          <w:lang w:val="uk-UA"/>
        </w:rPr>
      </w:pPr>
    </w:p>
    <w:p w:rsidR="00614ED7" w:rsidRPr="00614ED7" w:rsidRDefault="00614ED7" w:rsidP="00614ED7">
      <w:pPr>
        <w:tabs>
          <w:tab w:val="right" w:pos="9639"/>
        </w:tabs>
        <w:jc w:val="both"/>
        <w:rPr>
          <w:b/>
          <w:sz w:val="28"/>
          <w:szCs w:val="28"/>
          <w:lang w:val="uk-UA"/>
        </w:rPr>
      </w:pPr>
      <w:r w:rsidRPr="00614ED7">
        <w:rPr>
          <w:sz w:val="28"/>
          <w:szCs w:val="28"/>
          <w:lang w:val="uk-UA"/>
        </w:rPr>
        <w:t xml:space="preserve">Начальник                                                                                             </w:t>
      </w:r>
      <w:r w:rsidRPr="00614ED7">
        <w:rPr>
          <w:b/>
          <w:sz w:val="28"/>
          <w:szCs w:val="28"/>
          <w:lang w:val="uk-UA"/>
        </w:rPr>
        <w:t>Юрій ЛОБАЧ</w:t>
      </w:r>
    </w:p>
    <w:p w:rsidR="00614ED7" w:rsidRPr="00614ED7" w:rsidRDefault="00614ED7" w:rsidP="00614ED7">
      <w:pPr>
        <w:tabs>
          <w:tab w:val="right" w:pos="9639"/>
        </w:tabs>
        <w:jc w:val="both"/>
        <w:rPr>
          <w:b/>
          <w:sz w:val="28"/>
          <w:szCs w:val="28"/>
          <w:lang w:val="uk-UA"/>
        </w:rPr>
      </w:pPr>
    </w:p>
    <w:p w:rsidR="00614ED7" w:rsidRPr="00614ED7" w:rsidRDefault="00614ED7" w:rsidP="00614ED7">
      <w:pPr>
        <w:jc w:val="both"/>
        <w:rPr>
          <w:b/>
          <w:sz w:val="28"/>
          <w:szCs w:val="28"/>
          <w:lang w:val="uk-UA"/>
        </w:rPr>
      </w:pPr>
    </w:p>
    <w:p w:rsidR="00614ED7" w:rsidRPr="00614ED7" w:rsidRDefault="00614ED7" w:rsidP="00614ED7">
      <w:pPr>
        <w:jc w:val="both"/>
        <w:rPr>
          <w:sz w:val="28"/>
          <w:szCs w:val="28"/>
          <w:lang w:val="uk-UA"/>
        </w:rPr>
      </w:pPr>
      <w:r w:rsidRPr="00614ED7">
        <w:rPr>
          <w:sz w:val="28"/>
          <w:szCs w:val="28"/>
          <w:lang w:val="uk-UA"/>
        </w:rPr>
        <w:t>Юрій Ліщук 0932368973</w:t>
      </w:r>
    </w:p>
    <w:p w:rsidR="00614ED7" w:rsidRPr="00614ED7" w:rsidRDefault="00614ED7" w:rsidP="00614ED7">
      <w:pPr>
        <w:rPr>
          <w:sz w:val="28"/>
          <w:szCs w:val="28"/>
          <w:lang w:val="ru-RU"/>
        </w:rPr>
      </w:pPr>
    </w:p>
    <w:p w:rsidR="00614ED7" w:rsidRPr="00614ED7" w:rsidRDefault="00614ED7" w:rsidP="00614ED7">
      <w:pPr>
        <w:rPr>
          <w:lang w:val="ru-RU"/>
        </w:rPr>
      </w:pPr>
    </w:p>
    <w:p w:rsidR="0096343B" w:rsidRPr="00614ED7" w:rsidRDefault="0096343B">
      <w:pPr>
        <w:rPr>
          <w:lang w:val="ru-RU"/>
        </w:rPr>
      </w:pPr>
    </w:p>
    <w:sectPr w:rsidR="0096343B" w:rsidRPr="00614ED7" w:rsidSect="00D971CB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C7BAB"/>
    <w:multiLevelType w:val="hybridMultilevel"/>
    <w:tmpl w:val="5B1A462C"/>
    <w:lvl w:ilvl="0" w:tplc="A1B2B91E">
      <w:start w:val="1"/>
      <w:numFmt w:val="bullet"/>
      <w:lvlText w:val="-"/>
      <w:lvlJc w:val="left"/>
      <w:pPr>
        <w:ind w:left="1108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1" w15:restartNumberingAfterBreak="0">
    <w:nsid w:val="329829A9"/>
    <w:multiLevelType w:val="hybridMultilevel"/>
    <w:tmpl w:val="222A212E"/>
    <w:lvl w:ilvl="0" w:tplc="D3C83852">
      <w:start w:val="1"/>
      <w:numFmt w:val="decimal"/>
      <w:lvlText w:val="%1)"/>
      <w:lvlJc w:val="left"/>
      <w:pPr>
        <w:ind w:left="1205" w:hanging="360"/>
      </w:pPr>
      <w:rPr>
        <w:rFonts w:cs="Times New Roman"/>
        <w:color w:val="000000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1D"/>
    <w:rsid w:val="00011789"/>
    <w:rsid w:val="001C558B"/>
    <w:rsid w:val="00274B02"/>
    <w:rsid w:val="002E09F7"/>
    <w:rsid w:val="00582635"/>
    <w:rsid w:val="00614ED7"/>
    <w:rsid w:val="0069682A"/>
    <w:rsid w:val="007543E1"/>
    <w:rsid w:val="007759A8"/>
    <w:rsid w:val="008774D2"/>
    <w:rsid w:val="00896134"/>
    <w:rsid w:val="0096343B"/>
    <w:rsid w:val="00AE1B1D"/>
    <w:rsid w:val="00D971CB"/>
    <w:rsid w:val="00DD3D12"/>
    <w:rsid w:val="00E9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3ED7"/>
  <w15:docId w15:val="{678159B2-20F1-4D20-94C0-D8B2476E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B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B0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74B0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7759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9A8"/>
    <w:rPr>
      <w:rFonts w:ascii="Tahoma" w:eastAsia="Batang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D97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</dc:creator>
  <cp:lastModifiedBy>Admin</cp:lastModifiedBy>
  <cp:revision>10</cp:revision>
  <cp:lastPrinted>2025-07-16T08:14:00Z</cp:lastPrinted>
  <dcterms:created xsi:type="dcterms:W3CDTF">2023-07-06T05:45:00Z</dcterms:created>
  <dcterms:modified xsi:type="dcterms:W3CDTF">2025-08-14T08:26:00Z</dcterms:modified>
</cp:coreProperties>
</file>